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0444F" w14:textId="1B6460C8" w:rsidR="00730826" w:rsidRPr="00730826" w:rsidRDefault="00730826" w:rsidP="00730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826">
        <w:rPr>
          <w:rFonts w:ascii="Times New Roman" w:hAnsi="Times New Roman" w:cs="Times New Roman"/>
          <w:b/>
          <w:bCs/>
          <w:sz w:val="28"/>
          <w:szCs w:val="28"/>
        </w:rPr>
        <w:t>Шкала оценивания</w:t>
      </w:r>
    </w:p>
    <w:p w14:paraId="4480150B" w14:textId="77777777" w:rsidR="00730826" w:rsidRDefault="00730826">
      <w:pPr>
        <w:rPr>
          <w:rFonts w:ascii="Times New Roman" w:hAnsi="Times New Roman" w:cs="Times New Roman"/>
          <w:sz w:val="28"/>
          <w:szCs w:val="28"/>
        </w:rPr>
      </w:pPr>
    </w:p>
    <w:p w14:paraId="793135A2" w14:textId="22A00051" w:rsidR="007832E3" w:rsidRPr="00730826" w:rsidRDefault="00730826">
      <w:pPr>
        <w:rPr>
          <w:rFonts w:ascii="Times New Roman" w:hAnsi="Times New Roman" w:cs="Times New Roman"/>
          <w:sz w:val="28"/>
          <w:szCs w:val="28"/>
        </w:rPr>
      </w:pPr>
      <w:r w:rsidRPr="00730826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910F86">
        <w:rPr>
          <w:rFonts w:ascii="Times New Roman" w:hAnsi="Times New Roman" w:cs="Times New Roman"/>
          <w:sz w:val="28"/>
          <w:szCs w:val="28"/>
        </w:rPr>
        <w:t>–</w:t>
      </w:r>
      <w:r w:rsidRPr="00730826">
        <w:rPr>
          <w:rFonts w:ascii="Times New Roman" w:hAnsi="Times New Roman" w:cs="Times New Roman"/>
          <w:sz w:val="28"/>
          <w:szCs w:val="28"/>
        </w:rPr>
        <w:t xml:space="preserve"> верные ответы на все 25 вопросов (100 % правильных ответов)</w:t>
      </w:r>
    </w:p>
    <w:p w14:paraId="59DF063F" w14:textId="77C0923A" w:rsidR="00730826" w:rsidRPr="00730826" w:rsidRDefault="00730826">
      <w:pPr>
        <w:rPr>
          <w:rFonts w:ascii="Times New Roman" w:hAnsi="Times New Roman" w:cs="Times New Roman"/>
          <w:sz w:val="28"/>
          <w:szCs w:val="28"/>
        </w:rPr>
      </w:pPr>
      <w:r w:rsidRPr="00730826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910F86">
        <w:rPr>
          <w:rFonts w:ascii="Times New Roman" w:hAnsi="Times New Roman" w:cs="Times New Roman"/>
          <w:sz w:val="28"/>
          <w:szCs w:val="28"/>
        </w:rPr>
        <w:t>–</w:t>
      </w:r>
      <w:r w:rsidRPr="00730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верные ответы на 20-23 вопросов (80-92 % правильных ответов) </w:t>
      </w:r>
    </w:p>
    <w:p w14:paraId="77C2A274" w14:textId="0BBB3D03" w:rsidR="00730826" w:rsidRPr="00730826" w:rsidRDefault="00730826">
      <w:pPr>
        <w:rPr>
          <w:rFonts w:ascii="Times New Roman" w:hAnsi="Times New Roman" w:cs="Times New Roman"/>
          <w:sz w:val="28"/>
          <w:szCs w:val="28"/>
        </w:rPr>
      </w:pPr>
      <w:r w:rsidRPr="00730826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910F86">
        <w:rPr>
          <w:rFonts w:ascii="Times New Roman" w:hAnsi="Times New Roman" w:cs="Times New Roman"/>
          <w:sz w:val="28"/>
          <w:szCs w:val="28"/>
        </w:rPr>
        <w:t>–</w:t>
      </w:r>
      <w:r w:rsidRPr="00730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верные ответы на 17-19 вопросов (72-76 % правильных ответов)</w:t>
      </w:r>
      <w:bookmarkStart w:id="0" w:name="_GoBack"/>
      <w:bookmarkEnd w:id="0"/>
    </w:p>
    <w:sectPr w:rsidR="00730826" w:rsidRPr="00730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2C"/>
    <w:rsid w:val="0072786A"/>
    <w:rsid w:val="00730826"/>
    <w:rsid w:val="007832E3"/>
    <w:rsid w:val="008B7158"/>
    <w:rsid w:val="00910F86"/>
    <w:rsid w:val="00E2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71F1"/>
  <w15:chartTrackingRefBased/>
  <w15:docId w15:val="{60F2A140-B994-4D69-9B4F-FA7909E7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8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8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8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8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8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8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8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8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8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8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0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Сорокина Светлана Ивановна</cp:lastModifiedBy>
  <cp:revision>3</cp:revision>
  <dcterms:created xsi:type="dcterms:W3CDTF">2026-04-05T19:16:00Z</dcterms:created>
  <dcterms:modified xsi:type="dcterms:W3CDTF">2026-04-23T08:41:00Z</dcterms:modified>
</cp:coreProperties>
</file>